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1D" w:rsidRPr="007048E0" w:rsidRDefault="00CB3F1D" w:rsidP="00CB3F1D">
      <w:pPr>
        <w:jc w:val="center"/>
        <w:rPr>
          <w:rFonts w:eastAsia="Dotum"/>
          <w:b/>
          <w:sz w:val="36"/>
          <w:szCs w:val="36"/>
        </w:rPr>
      </w:pPr>
      <w:r w:rsidRPr="007048E0">
        <w:rPr>
          <w:rFonts w:eastAsia="Dotum"/>
          <w:b/>
          <w:sz w:val="36"/>
          <w:szCs w:val="36"/>
        </w:rPr>
        <w:t>Cedar Ridge High School Class of 2017</w:t>
      </w:r>
    </w:p>
    <w:p w:rsidR="00CB3F1D" w:rsidRPr="007048E0" w:rsidRDefault="00CB3F1D" w:rsidP="00CB3F1D">
      <w:pPr>
        <w:jc w:val="center"/>
        <w:rPr>
          <w:rFonts w:eastAsia="Dotum"/>
          <w:b/>
          <w:sz w:val="44"/>
          <w:szCs w:val="44"/>
        </w:rPr>
      </w:pPr>
      <w:r w:rsidRPr="007048E0">
        <w:rPr>
          <w:rFonts w:eastAsia="Dotum"/>
          <w:b/>
          <w:sz w:val="44"/>
          <w:szCs w:val="44"/>
        </w:rPr>
        <w:t>PROJECT GRADUATION</w:t>
      </w:r>
    </w:p>
    <w:p w:rsidR="00CB3F1D" w:rsidRPr="007048E0" w:rsidRDefault="00CB3F1D" w:rsidP="00CB3F1D">
      <w:pPr>
        <w:jc w:val="center"/>
        <w:rPr>
          <w:rFonts w:eastAsia="Dotum"/>
          <w:b/>
        </w:rPr>
      </w:pPr>
      <w:r w:rsidRPr="007048E0">
        <w:rPr>
          <w:rFonts w:eastAsia="Dotum"/>
          <w:b/>
        </w:rPr>
        <w:t>P.O. BOX 5622, Round Rock, TX 78683-5622</w:t>
      </w:r>
    </w:p>
    <w:p w:rsidR="00CB3F1D" w:rsidRPr="007048E0" w:rsidRDefault="00CB3F1D" w:rsidP="00CB3F1D">
      <w:pPr>
        <w:jc w:val="center"/>
        <w:rPr>
          <w:rFonts w:eastAsia="Dotum"/>
          <w:b/>
        </w:rPr>
      </w:pPr>
      <w:r w:rsidRPr="007048E0">
        <w:rPr>
          <w:rFonts w:eastAsia="Dotum"/>
          <w:b/>
        </w:rPr>
        <w:t>Office: 512-704-0100/ Fax: 512-704-0280</w:t>
      </w:r>
    </w:p>
    <w:p w:rsidR="00CB3F1D" w:rsidRPr="007048E0" w:rsidRDefault="00CB3F1D" w:rsidP="00CB3F1D">
      <w:pPr>
        <w:jc w:val="center"/>
        <w:rPr>
          <w:rFonts w:eastAsia="Dotum"/>
          <w:b/>
        </w:rPr>
      </w:pPr>
      <w:r w:rsidRPr="007048E0">
        <w:rPr>
          <w:rFonts w:eastAsia="Dotum"/>
          <w:b/>
        </w:rPr>
        <w:t>Lynette Thomas, Principal</w:t>
      </w:r>
    </w:p>
    <w:p w:rsidR="00CB3F1D" w:rsidRPr="007048E0" w:rsidRDefault="00CB3F1D" w:rsidP="00CB3F1D">
      <w:pPr>
        <w:jc w:val="center"/>
        <w:rPr>
          <w:rFonts w:eastAsia="Dotum"/>
          <w:b/>
        </w:rPr>
      </w:pPr>
      <w:r w:rsidRPr="007048E0">
        <w:rPr>
          <w:rFonts w:eastAsia="Dotum"/>
          <w:b/>
        </w:rPr>
        <w:t>Tax ID: 46-0633784</w:t>
      </w:r>
    </w:p>
    <w:p w:rsidR="00CB3F1D" w:rsidRPr="007048E0" w:rsidRDefault="00CB3F1D" w:rsidP="00CB3F1D">
      <w:pPr>
        <w:rPr>
          <w:rFonts w:eastAsia="Dotum"/>
          <w:b/>
        </w:rPr>
      </w:pPr>
    </w:p>
    <w:p w:rsidR="00CB3F1D" w:rsidRPr="007048E0" w:rsidRDefault="00CB3F1D" w:rsidP="00CB3F1D">
      <w:pPr>
        <w:rPr>
          <w:rFonts w:eastAsia="Dotum"/>
          <w:b/>
        </w:rPr>
      </w:pPr>
      <w:r w:rsidRPr="007048E0">
        <w:rPr>
          <w:rFonts w:eastAsia="Dotum"/>
          <w:b/>
        </w:rPr>
        <w:t xml:space="preserve">Dear Potential Partners, </w:t>
      </w:r>
    </w:p>
    <w:p w:rsidR="00CB3F1D" w:rsidRPr="007048E0" w:rsidRDefault="00CB3F1D" w:rsidP="00CB3F1D">
      <w:pPr>
        <w:rPr>
          <w:rFonts w:eastAsia="Dotum"/>
          <w:b/>
        </w:rPr>
      </w:pPr>
    </w:p>
    <w:p w:rsidR="00CB3F1D" w:rsidRPr="007048E0" w:rsidRDefault="00CB3F1D" w:rsidP="00CB3F1D">
      <w:pPr>
        <w:widowControl w:val="0"/>
        <w:autoSpaceDE w:val="0"/>
        <w:autoSpaceDN w:val="0"/>
        <w:adjustRightInd w:val="0"/>
        <w:spacing w:after="240"/>
        <w:rPr>
          <w:rFonts w:eastAsia="Dotum" w:cs="Arial"/>
          <w:b/>
          <w:sz w:val="26"/>
          <w:szCs w:val="26"/>
        </w:rPr>
      </w:pPr>
      <w:r w:rsidRPr="007048E0">
        <w:rPr>
          <w:rFonts w:eastAsia="Dotum" w:cs="Arial"/>
          <w:b/>
          <w:sz w:val="26"/>
          <w:szCs w:val="26"/>
        </w:rPr>
        <w:t xml:space="preserve">Graduation is a time of celebration, high hopes and lasting memories. It is also a time when high spirits can lead to unsafe behaviors. To protect our youth, </w:t>
      </w:r>
      <w:r w:rsidRPr="007048E0">
        <w:rPr>
          <w:rFonts w:eastAsia="Dotum" w:cs="Arial"/>
          <w:b/>
          <w:bCs/>
          <w:sz w:val="26"/>
          <w:szCs w:val="26"/>
        </w:rPr>
        <w:t xml:space="preserve">Project Graduation (‘PG’) </w:t>
      </w:r>
      <w:r w:rsidRPr="007048E0">
        <w:rPr>
          <w:rFonts w:eastAsia="Dotum" w:cs="Arial"/>
          <w:b/>
          <w:sz w:val="26"/>
          <w:szCs w:val="26"/>
        </w:rPr>
        <w:t xml:space="preserve">was born. All seniors from the CRHS 2017 class will be invited to </w:t>
      </w:r>
      <w:r w:rsidRPr="007048E0">
        <w:rPr>
          <w:rFonts w:eastAsia="Dotum" w:cs="Arial"/>
          <w:b/>
          <w:bCs/>
          <w:sz w:val="26"/>
          <w:szCs w:val="26"/>
        </w:rPr>
        <w:t xml:space="preserve">PG, </w:t>
      </w:r>
      <w:r w:rsidRPr="007048E0">
        <w:rPr>
          <w:rFonts w:eastAsia="Dotum" w:cs="Arial"/>
          <w:b/>
          <w:sz w:val="26"/>
          <w:szCs w:val="26"/>
        </w:rPr>
        <w:t xml:space="preserve">an all-night party, free from alcohol and drugs but packed with friends and entertainment. 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spacing w:after="240"/>
        <w:rPr>
          <w:rFonts w:eastAsia="Dotum" w:cs="Times"/>
          <w:b/>
        </w:rPr>
      </w:pPr>
      <w:r w:rsidRPr="007048E0">
        <w:rPr>
          <w:rFonts w:eastAsia="Dotum" w:cs="Arial"/>
          <w:b/>
          <w:bCs/>
          <w:sz w:val="26"/>
          <w:szCs w:val="26"/>
        </w:rPr>
        <w:t xml:space="preserve">PG </w:t>
      </w:r>
      <w:r w:rsidRPr="007048E0">
        <w:rPr>
          <w:rFonts w:eastAsia="Dotum" w:cs="Arial"/>
          <w:b/>
          <w:sz w:val="26"/>
          <w:szCs w:val="26"/>
        </w:rPr>
        <w:t xml:space="preserve">is a joint effort of the Cedar Ridge/Round Rock community to our seniors, sponsored by the Project Graduation board, a 501(c) (3) organization of parents.  We receive no funding from the school budget, making this program a totally self-supporting one. It is only through the generosity of parents, townspeople, and many local businesses that we are able to host PG. </w:t>
      </w:r>
    </w:p>
    <w:p w:rsidR="00BE31DC" w:rsidRPr="007048E0" w:rsidRDefault="00CB3F1D" w:rsidP="00CB3F1D">
      <w:pPr>
        <w:widowControl w:val="0"/>
        <w:autoSpaceDE w:val="0"/>
        <w:autoSpaceDN w:val="0"/>
        <w:adjustRightInd w:val="0"/>
        <w:spacing w:after="240"/>
        <w:jc w:val="center"/>
        <w:rPr>
          <w:rFonts w:eastAsia="Dotum" w:cs="Arial"/>
          <w:b/>
          <w:sz w:val="26"/>
          <w:szCs w:val="26"/>
        </w:rPr>
      </w:pPr>
      <w:r w:rsidRPr="007048E0">
        <w:rPr>
          <w:rFonts w:eastAsia="Dotum" w:cs="Arial"/>
          <w:b/>
          <w:sz w:val="26"/>
          <w:szCs w:val="26"/>
        </w:rPr>
        <w:t xml:space="preserve">With a class size of over 650+ seniors our goal is to raise $65,000 to cover the expenses associated with </w:t>
      </w:r>
      <w:r w:rsidRPr="007048E0">
        <w:rPr>
          <w:rFonts w:eastAsia="Dotum" w:cs="Arial"/>
          <w:b/>
          <w:bCs/>
          <w:sz w:val="26"/>
          <w:szCs w:val="26"/>
        </w:rPr>
        <w:t>PG</w:t>
      </w:r>
      <w:r w:rsidRPr="007048E0">
        <w:rPr>
          <w:rFonts w:eastAsia="Dotum" w:cs="Arial"/>
          <w:b/>
          <w:sz w:val="26"/>
          <w:szCs w:val="26"/>
        </w:rPr>
        <w:t>. This year we are asking everyone to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spacing w:after="240"/>
        <w:jc w:val="center"/>
        <w:rPr>
          <w:rFonts w:eastAsia="Dotum" w:cs="Arial"/>
          <w:b/>
          <w:sz w:val="26"/>
          <w:szCs w:val="26"/>
          <w:u w:val="single"/>
        </w:rPr>
      </w:pPr>
      <w:r w:rsidRPr="007048E0">
        <w:rPr>
          <w:rFonts w:eastAsia="Dotum" w:cs="Arial"/>
          <w:b/>
          <w:sz w:val="26"/>
          <w:szCs w:val="26"/>
          <w:u w:val="single"/>
        </w:rPr>
        <w:t xml:space="preserve"> </w:t>
      </w:r>
      <w:r w:rsidRPr="007048E0">
        <w:rPr>
          <w:rFonts w:eastAsia="Dotum" w:cs="Arial"/>
          <w:b/>
          <w:sz w:val="32"/>
          <w:szCs w:val="32"/>
          <w:u w:val="single"/>
        </w:rPr>
        <w:t>“JUST DO SOMETHING</w:t>
      </w:r>
      <w:r w:rsidR="00BE31DC" w:rsidRPr="007048E0">
        <w:rPr>
          <w:rFonts w:eastAsia="Dotum" w:cs="Arial"/>
          <w:b/>
          <w:sz w:val="32"/>
          <w:szCs w:val="32"/>
          <w:u w:val="single"/>
        </w:rPr>
        <w:t>”</w:t>
      </w:r>
      <w:r w:rsidRPr="007048E0">
        <w:rPr>
          <w:rFonts w:eastAsia="Dotum" w:cs="Arial"/>
          <w:b/>
          <w:sz w:val="26"/>
          <w:szCs w:val="26"/>
          <w:u w:val="single"/>
        </w:rPr>
        <w:t>.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spacing w:after="240"/>
        <w:rPr>
          <w:rFonts w:eastAsia="Dotum" w:cs="Arial"/>
          <w:b/>
          <w:sz w:val="26"/>
          <w:szCs w:val="26"/>
        </w:rPr>
      </w:pPr>
      <w:r w:rsidRPr="007048E0">
        <w:rPr>
          <w:rFonts w:eastAsia="Dotum" w:cs="Arial"/>
          <w:b/>
          <w:sz w:val="26"/>
          <w:szCs w:val="26"/>
        </w:rPr>
        <w:t xml:space="preserve">We hope you will join with others in the local business community and demonstrate your support of this event by making a financial contribution, providing gift cards, giving your time, sponsoring a student, donating raffle items, door prizes, gift baskets, sponsoring an event, and/or anything you can think of to help our seniors reach their goal. 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spacing w:after="240"/>
        <w:rPr>
          <w:rFonts w:eastAsia="Dotum" w:cs="Times"/>
          <w:b/>
        </w:rPr>
      </w:pPr>
      <w:r w:rsidRPr="007048E0">
        <w:rPr>
          <w:rFonts w:eastAsia="Dotum" w:cs="Arial"/>
          <w:b/>
          <w:bCs/>
          <w:sz w:val="26"/>
          <w:szCs w:val="26"/>
        </w:rPr>
        <w:t xml:space="preserve">PG </w:t>
      </w:r>
      <w:r w:rsidRPr="007048E0">
        <w:rPr>
          <w:rFonts w:eastAsia="Dotum" w:cs="Arial"/>
          <w:b/>
          <w:sz w:val="26"/>
          <w:szCs w:val="26"/>
        </w:rPr>
        <w:t xml:space="preserve">offers sponsorship at several different levels. We appreciate your considering any level of sponsorship that is comfortable for you, your business and your family. Thank you for your continued support. 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spacing w:after="240"/>
        <w:rPr>
          <w:rFonts w:eastAsia="Dotum" w:cs="Arial"/>
          <w:b/>
          <w:sz w:val="26"/>
          <w:szCs w:val="26"/>
        </w:rPr>
      </w:pPr>
      <w:r w:rsidRPr="007048E0">
        <w:rPr>
          <w:rFonts w:eastAsia="Dotum" w:cs="Arial"/>
          <w:b/>
          <w:sz w:val="26"/>
          <w:szCs w:val="26"/>
        </w:rPr>
        <w:t xml:space="preserve">Sincerely, </w:t>
      </w:r>
    </w:p>
    <w:p w:rsidR="00BE31DC" w:rsidRPr="007048E0" w:rsidRDefault="00353957" w:rsidP="00BE31DC">
      <w:pPr>
        <w:widowControl w:val="0"/>
        <w:autoSpaceDE w:val="0"/>
        <w:autoSpaceDN w:val="0"/>
        <w:adjustRightInd w:val="0"/>
        <w:spacing w:after="240"/>
        <w:rPr>
          <w:rFonts w:eastAsia="Dotum" w:cs="Arial"/>
          <w:b/>
          <w:sz w:val="26"/>
          <w:szCs w:val="26"/>
        </w:rPr>
      </w:pPr>
      <w:r>
        <w:rPr>
          <w:rFonts w:eastAsia="Dotum" w:cs="Arial"/>
          <w:b/>
          <w:sz w:val="26"/>
          <w:szCs w:val="26"/>
        </w:rPr>
        <w:t>P</w:t>
      </w:r>
      <w:r w:rsidR="00857C3A">
        <w:rPr>
          <w:rFonts w:eastAsia="Dotum" w:cs="Arial"/>
          <w:b/>
          <w:sz w:val="26"/>
          <w:szCs w:val="26"/>
        </w:rPr>
        <w:t xml:space="preserve">roject </w:t>
      </w:r>
      <w:r>
        <w:rPr>
          <w:rFonts w:eastAsia="Dotum" w:cs="Arial"/>
          <w:b/>
          <w:sz w:val="26"/>
          <w:szCs w:val="26"/>
        </w:rPr>
        <w:t>G</w:t>
      </w:r>
      <w:r w:rsidR="00857C3A">
        <w:rPr>
          <w:rFonts w:eastAsia="Dotum" w:cs="Arial"/>
          <w:b/>
          <w:sz w:val="26"/>
          <w:szCs w:val="26"/>
        </w:rPr>
        <w:t xml:space="preserve">raduation </w:t>
      </w:r>
      <w:r w:rsidR="00BE31DC" w:rsidRPr="007048E0">
        <w:rPr>
          <w:rFonts w:eastAsia="Dotum" w:cs="Arial"/>
          <w:b/>
          <w:sz w:val="26"/>
          <w:szCs w:val="26"/>
        </w:rPr>
        <w:t>Officers, 2017</w:t>
      </w:r>
      <w:r>
        <w:rPr>
          <w:rFonts w:eastAsia="Dotum" w:cs="Arial"/>
          <w:b/>
          <w:sz w:val="26"/>
          <w:szCs w:val="26"/>
        </w:rPr>
        <w:t xml:space="preserve"> President Stephanie B- </w:t>
      </w:r>
      <w:r w:rsidR="00423786">
        <w:rPr>
          <w:rFonts w:eastAsia="Dotum" w:cs="Arial"/>
          <w:b/>
          <w:sz w:val="26"/>
          <w:szCs w:val="26"/>
        </w:rPr>
        <w:t>512/923/1045</w:t>
      </w:r>
      <w:r>
        <w:rPr>
          <w:rFonts w:eastAsia="Dotum" w:cs="Arial"/>
          <w:b/>
          <w:sz w:val="26"/>
          <w:szCs w:val="26"/>
        </w:rPr>
        <w:t>, VP Sammy B- 512/822/2477, Sec, Jennifer F</w:t>
      </w:r>
      <w:r w:rsidR="00857C3A">
        <w:rPr>
          <w:rFonts w:eastAsia="Dotum" w:cs="Arial"/>
          <w:b/>
          <w:sz w:val="26"/>
          <w:szCs w:val="26"/>
        </w:rPr>
        <w:t>- 512/517/6827.</w:t>
      </w:r>
    </w:p>
    <w:p w:rsidR="00CB3F1D" w:rsidRPr="00353957" w:rsidRDefault="00BE31DC" w:rsidP="00CB3F1D">
      <w:pPr>
        <w:widowControl w:val="0"/>
        <w:autoSpaceDE w:val="0"/>
        <w:autoSpaceDN w:val="0"/>
        <w:adjustRightInd w:val="0"/>
        <w:spacing w:after="240"/>
        <w:rPr>
          <w:rFonts w:eastAsia="Dotum" w:cs="Arial"/>
          <w:b/>
          <w:bCs/>
          <w:sz w:val="32"/>
          <w:szCs w:val="32"/>
          <w:u w:val="single"/>
        </w:rPr>
      </w:pPr>
      <w:r w:rsidRPr="007048E0">
        <w:rPr>
          <w:rFonts w:eastAsia="Dotum" w:cs="Arial"/>
          <w:b/>
          <w:sz w:val="26"/>
          <w:szCs w:val="26"/>
        </w:rPr>
        <w:lastRenderedPageBreak/>
        <w:t xml:space="preserve"> </w:t>
      </w:r>
      <w:r w:rsidR="00CB3F1D" w:rsidRPr="00353957">
        <w:rPr>
          <w:rFonts w:eastAsia="Dotum" w:cs="Arial"/>
          <w:b/>
          <w:bCs/>
          <w:sz w:val="32"/>
          <w:szCs w:val="32"/>
          <w:u w:val="single"/>
        </w:rPr>
        <w:t>2017 Partnership Opportunities: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  <w:sz w:val="32"/>
          <w:szCs w:val="32"/>
        </w:rPr>
      </w:pPr>
      <w:r w:rsidRPr="007048E0">
        <w:rPr>
          <w:rFonts w:eastAsia="Dotum" w:cs="Arial"/>
          <w:b/>
          <w:bCs/>
          <w:sz w:val="32"/>
          <w:szCs w:val="32"/>
        </w:rPr>
        <w:t>Title Sponsor $10000</w:t>
      </w:r>
    </w:p>
    <w:p w:rsidR="00CB3F1D" w:rsidRPr="007048E0" w:rsidRDefault="00CB3F1D" w:rsidP="00CB3F1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Dotum" w:cs="Arial"/>
          <w:b/>
          <w:bCs/>
        </w:rPr>
      </w:pPr>
      <w:r w:rsidRPr="007048E0">
        <w:rPr>
          <w:rFonts w:eastAsia="Dotum" w:cs="Arial"/>
          <w:b/>
          <w:bCs/>
        </w:rPr>
        <w:t>All items listed below with the addition of Media recognition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  <w:sz w:val="32"/>
          <w:szCs w:val="32"/>
        </w:rPr>
      </w:pPr>
      <w:r w:rsidRPr="007048E0">
        <w:rPr>
          <w:rFonts w:eastAsia="Dotum" w:cs="Arial"/>
          <w:b/>
          <w:bCs/>
          <w:sz w:val="32"/>
          <w:szCs w:val="32"/>
        </w:rPr>
        <w:t>Valedictorian $5000 +</w:t>
      </w:r>
    </w:p>
    <w:p w:rsidR="00CB3F1D" w:rsidRPr="007048E0" w:rsidRDefault="00CB3F1D" w:rsidP="00CB3F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Dotum" w:cs="Arial"/>
          <w:b/>
          <w:bCs/>
        </w:rPr>
      </w:pPr>
      <w:r w:rsidRPr="007048E0">
        <w:rPr>
          <w:rFonts w:eastAsia="Dotum" w:cs="Arial"/>
          <w:b/>
          <w:bCs/>
        </w:rPr>
        <w:t>Premier Recognition on PG17 Banner and 2017 Graduation Program</w:t>
      </w:r>
    </w:p>
    <w:p w:rsidR="00CB3F1D" w:rsidRPr="007048E0" w:rsidRDefault="00CB3F1D" w:rsidP="007048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Dotum" w:cs="Arial"/>
          <w:b/>
          <w:bCs/>
        </w:rPr>
      </w:pPr>
      <w:r w:rsidRPr="007048E0">
        <w:rPr>
          <w:rFonts w:eastAsia="Dotum" w:cs="Arial"/>
          <w:b/>
          <w:bCs/>
        </w:rPr>
        <w:t>Premier Recognition in Thank You Ad</w:t>
      </w:r>
      <w:r w:rsidR="007048E0">
        <w:rPr>
          <w:rFonts w:eastAsia="Dotum" w:cs="Arial"/>
          <w:b/>
          <w:bCs/>
        </w:rPr>
        <w:t>,</w:t>
      </w:r>
      <w:r w:rsidR="007048E0" w:rsidRPr="007048E0">
        <w:rPr>
          <w:rFonts w:eastAsia="Dotum" w:cs="Arial"/>
          <w:b/>
          <w:bCs/>
        </w:rPr>
        <w:t>PG17 Website/Link to business website from Project Graduation website and on Project Graduation Facebook and</w:t>
      </w:r>
      <w:r w:rsidR="007048E0" w:rsidRPr="007048E0">
        <w:rPr>
          <w:rFonts w:eastAsia="Dotum" w:cs="Arial"/>
          <w:b/>
          <w:bCs/>
          <w:sz w:val="32"/>
          <w:szCs w:val="32"/>
        </w:rPr>
        <w:t xml:space="preserve"> </w:t>
      </w:r>
      <w:r w:rsidR="007048E0" w:rsidRPr="007048E0">
        <w:rPr>
          <w:rFonts w:eastAsia="Dotum" w:cs="Arial"/>
          <w:b/>
          <w:bCs/>
        </w:rPr>
        <w:t>Twitter pages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  <w:sz w:val="32"/>
          <w:szCs w:val="32"/>
        </w:rPr>
      </w:pPr>
      <w:r w:rsidRPr="007048E0">
        <w:rPr>
          <w:rFonts w:eastAsia="Dotum" w:cs="Arial"/>
          <w:b/>
          <w:bCs/>
          <w:sz w:val="32"/>
          <w:szCs w:val="32"/>
        </w:rPr>
        <w:t xml:space="preserve">Salutatorian $2500 </w:t>
      </w:r>
    </w:p>
    <w:p w:rsidR="00CB3F1D" w:rsidRPr="007048E0" w:rsidRDefault="00CB3F1D" w:rsidP="00CB3F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Dotum" w:cs="Arial"/>
          <w:b/>
          <w:bCs/>
        </w:rPr>
      </w:pPr>
      <w:r w:rsidRPr="007048E0">
        <w:rPr>
          <w:rFonts w:eastAsia="Dotum" w:cs="Arial"/>
          <w:b/>
          <w:bCs/>
        </w:rPr>
        <w:t>Recognition on PG17 Banner and 2017 Graduation Program</w:t>
      </w:r>
    </w:p>
    <w:p w:rsidR="00CB3F1D" w:rsidRPr="007048E0" w:rsidRDefault="00CB3F1D" w:rsidP="007048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Dotum" w:cs="Arial"/>
          <w:b/>
          <w:bCs/>
        </w:rPr>
      </w:pPr>
      <w:r w:rsidRPr="007048E0">
        <w:rPr>
          <w:rFonts w:eastAsia="Dotum" w:cs="Arial"/>
          <w:b/>
          <w:bCs/>
        </w:rPr>
        <w:t>Recognition in Thank You Ad</w:t>
      </w:r>
      <w:r w:rsidR="007048E0">
        <w:rPr>
          <w:rFonts w:eastAsia="Dotum" w:cs="Arial"/>
          <w:b/>
          <w:bCs/>
        </w:rPr>
        <w:t>,</w:t>
      </w:r>
      <w:r w:rsidR="007048E0" w:rsidRPr="007048E0">
        <w:rPr>
          <w:rFonts w:eastAsia="Dotum" w:cs="Arial"/>
          <w:b/>
          <w:bCs/>
        </w:rPr>
        <w:t xml:space="preserve"> PG17 Website and on Project Graduation Facebook and Twitter pages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  <w:sz w:val="32"/>
          <w:szCs w:val="32"/>
        </w:rPr>
      </w:pPr>
      <w:r w:rsidRPr="007048E0">
        <w:rPr>
          <w:rFonts w:eastAsia="Dotum" w:cs="Arial"/>
          <w:b/>
          <w:bCs/>
          <w:sz w:val="32"/>
          <w:szCs w:val="32"/>
        </w:rPr>
        <w:t>Scholar $1000</w:t>
      </w:r>
    </w:p>
    <w:p w:rsidR="00CB3F1D" w:rsidRPr="007048E0" w:rsidRDefault="00CB3F1D" w:rsidP="00CB3F1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Dotum" w:cs="Arial"/>
          <w:b/>
          <w:bCs/>
        </w:rPr>
      </w:pPr>
      <w:r w:rsidRPr="007048E0">
        <w:rPr>
          <w:rFonts w:eastAsia="Dotum" w:cs="Arial"/>
          <w:b/>
          <w:bCs/>
        </w:rPr>
        <w:t>Recognition in 2017 Graduation Program</w:t>
      </w:r>
    </w:p>
    <w:p w:rsidR="00CB3F1D" w:rsidRPr="007048E0" w:rsidRDefault="00CB3F1D" w:rsidP="00334B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Dotum" w:cs="Arial"/>
          <w:b/>
          <w:bCs/>
        </w:rPr>
      </w:pPr>
      <w:r w:rsidRPr="007048E0">
        <w:rPr>
          <w:rFonts w:eastAsia="Dotum" w:cs="Arial"/>
          <w:b/>
          <w:bCs/>
        </w:rPr>
        <w:t>Recognition in Thank You Ad</w:t>
      </w:r>
      <w:r w:rsidR="007048E0">
        <w:rPr>
          <w:rFonts w:eastAsia="Dotum" w:cs="Arial"/>
          <w:b/>
          <w:bCs/>
        </w:rPr>
        <w:t xml:space="preserve">, </w:t>
      </w:r>
      <w:r w:rsidRPr="007048E0">
        <w:rPr>
          <w:rFonts w:eastAsia="Dotum" w:cs="Arial"/>
          <w:b/>
          <w:bCs/>
        </w:rPr>
        <w:t>PG17 Website</w:t>
      </w:r>
      <w:r w:rsidR="00D04F4F" w:rsidRPr="007048E0">
        <w:rPr>
          <w:rFonts w:eastAsia="Dotum" w:cs="Arial"/>
          <w:b/>
          <w:bCs/>
        </w:rPr>
        <w:t xml:space="preserve"> and </w:t>
      </w:r>
      <w:r w:rsidRPr="007048E0">
        <w:rPr>
          <w:rFonts w:eastAsia="Dotum" w:cs="Arial"/>
          <w:b/>
          <w:bCs/>
        </w:rPr>
        <w:t>on Project Graduation Facebook and Twitter pages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  <w:sz w:val="32"/>
          <w:szCs w:val="32"/>
        </w:rPr>
      </w:pPr>
      <w:r w:rsidRPr="007048E0">
        <w:rPr>
          <w:rFonts w:eastAsia="Dotum" w:cs="Arial"/>
          <w:b/>
          <w:bCs/>
          <w:sz w:val="32"/>
          <w:szCs w:val="32"/>
        </w:rPr>
        <w:t>Distinguished $500</w:t>
      </w:r>
    </w:p>
    <w:p w:rsidR="00CB3F1D" w:rsidRPr="007048E0" w:rsidRDefault="00CB3F1D" w:rsidP="00CB3F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Dotum" w:cs="Arial"/>
          <w:b/>
          <w:bCs/>
        </w:rPr>
      </w:pPr>
      <w:r w:rsidRPr="007048E0">
        <w:rPr>
          <w:rFonts w:eastAsia="Dotum" w:cs="Arial"/>
          <w:b/>
          <w:bCs/>
        </w:rPr>
        <w:t>Recognition in 2017 Graduation Program</w:t>
      </w:r>
    </w:p>
    <w:p w:rsidR="00CB3F1D" w:rsidRPr="007048E0" w:rsidRDefault="00CB3F1D" w:rsidP="00C2189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Dotum" w:cs="Arial"/>
          <w:b/>
          <w:bCs/>
        </w:rPr>
      </w:pPr>
      <w:r w:rsidRPr="007048E0">
        <w:rPr>
          <w:rFonts w:eastAsia="Dotum" w:cs="Arial"/>
          <w:b/>
          <w:bCs/>
        </w:rPr>
        <w:t>Recognition in Thank You Ad</w:t>
      </w:r>
      <w:r w:rsidR="007048E0" w:rsidRPr="007048E0">
        <w:rPr>
          <w:rFonts w:eastAsia="Dotum" w:cs="Arial"/>
          <w:b/>
          <w:bCs/>
        </w:rPr>
        <w:t>,</w:t>
      </w:r>
      <w:r w:rsidR="007048E0">
        <w:rPr>
          <w:rFonts w:eastAsia="Dotum" w:cs="Arial"/>
          <w:b/>
          <w:bCs/>
        </w:rPr>
        <w:t xml:space="preserve"> and</w:t>
      </w:r>
      <w:r w:rsidRPr="007048E0">
        <w:rPr>
          <w:rFonts w:eastAsia="Dotum" w:cs="Arial"/>
          <w:b/>
          <w:bCs/>
        </w:rPr>
        <w:t xml:space="preserve"> on PG17 Website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  <w:sz w:val="32"/>
          <w:szCs w:val="32"/>
        </w:rPr>
      </w:pPr>
      <w:r w:rsidRPr="007048E0">
        <w:rPr>
          <w:rFonts w:eastAsia="Dotum" w:cs="Arial"/>
          <w:b/>
          <w:bCs/>
          <w:sz w:val="32"/>
          <w:szCs w:val="32"/>
        </w:rPr>
        <w:t>Honor Roll $250</w:t>
      </w:r>
    </w:p>
    <w:p w:rsidR="00CB3F1D" w:rsidRPr="00353957" w:rsidRDefault="00CB3F1D" w:rsidP="001A2ED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Dotum" w:cs="Arial"/>
          <w:b/>
          <w:bCs/>
        </w:rPr>
      </w:pPr>
      <w:r w:rsidRPr="00353957">
        <w:rPr>
          <w:rFonts w:eastAsia="Dotum" w:cs="Arial"/>
          <w:b/>
          <w:bCs/>
        </w:rPr>
        <w:t>Recognition in 2017 Graduation Program</w:t>
      </w:r>
      <w:r w:rsidR="007048E0" w:rsidRPr="00353957">
        <w:rPr>
          <w:rFonts w:eastAsia="Dotum" w:cs="Arial"/>
          <w:b/>
          <w:bCs/>
        </w:rPr>
        <w:t xml:space="preserve"> and </w:t>
      </w:r>
      <w:r w:rsidR="00353957">
        <w:rPr>
          <w:rFonts w:eastAsia="Dotum" w:cs="Arial"/>
          <w:b/>
          <w:bCs/>
        </w:rPr>
        <w:t>R</w:t>
      </w:r>
      <w:r w:rsidRPr="00353957">
        <w:rPr>
          <w:rFonts w:eastAsia="Dotum" w:cs="Arial"/>
          <w:b/>
          <w:bCs/>
        </w:rPr>
        <w:t>ecognition on PG17 Website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  <w:sz w:val="32"/>
          <w:szCs w:val="32"/>
        </w:rPr>
      </w:pPr>
      <w:r w:rsidRPr="007048E0">
        <w:rPr>
          <w:rFonts w:eastAsia="Dotum" w:cs="Arial"/>
          <w:b/>
          <w:bCs/>
          <w:sz w:val="32"/>
          <w:szCs w:val="32"/>
        </w:rPr>
        <w:t>Friends of PG17 $100</w:t>
      </w:r>
    </w:p>
    <w:p w:rsidR="00CB3F1D" w:rsidRPr="007048E0" w:rsidRDefault="00CB3F1D" w:rsidP="00CB3F1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Dotum" w:cs="Arial"/>
          <w:b/>
          <w:bCs/>
        </w:rPr>
      </w:pPr>
      <w:r w:rsidRPr="007048E0">
        <w:rPr>
          <w:rFonts w:eastAsia="Dotum" w:cs="Arial"/>
          <w:b/>
          <w:bCs/>
        </w:rPr>
        <w:t>Recognition on PG17 Website</w:t>
      </w:r>
    </w:p>
    <w:p w:rsidR="00D04F4F" w:rsidRPr="007048E0" w:rsidRDefault="00D04F4F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</w:rPr>
      </w:pP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</w:rPr>
      </w:pPr>
      <w:r w:rsidRPr="007048E0">
        <w:rPr>
          <w:rFonts w:eastAsia="Dotum" w:cs="Arial"/>
          <w:b/>
          <w:bCs/>
        </w:rPr>
        <w:t>You can go directly to our website</w:t>
      </w:r>
      <w:r w:rsidR="00D04F4F" w:rsidRPr="007048E0">
        <w:rPr>
          <w:rFonts w:eastAsia="Dotum" w:cs="Arial"/>
          <w:b/>
          <w:bCs/>
        </w:rPr>
        <w:t xml:space="preserve"> and donate at </w:t>
      </w:r>
      <w:r w:rsidRPr="007048E0">
        <w:rPr>
          <w:rFonts w:eastAsia="Dotum" w:cs="Arial"/>
          <w:b/>
          <w:bCs/>
        </w:rPr>
        <w:t>http://crhsprodgrd2017.myevent.com/3/donate.htm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</w:rPr>
      </w:pP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</w:rPr>
      </w:pPr>
      <w:r w:rsidRPr="007048E0">
        <w:rPr>
          <w:rFonts w:eastAsia="Dotum" w:cs="Arial"/>
          <w:b/>
          <w:bCs/>
        </w:rPr>
        <w:t>Name/Business Name: ____________________________________________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</w:rPr>
      </w:pP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</w:rPr>
      </w:pPr>
      <w:r w:rsidRPr="007048E0">
        <w:rPr>
          <w:rFonts w:eastAsia="Dotum" w:cs="Arial"/>
          <w:b/>
          <w:bCs/>
        </w:rPr>
        <w:t>Address</w:t>
      </w:r>
      <w:proofErr w:type="gramStart"/>
      <w:r w:rsidRPr="007048E0">
        <w:rPr>
          <w:rFonts w:eastAsia="Dotum" w:cs="Arial"/>
          <w:b/>
          <w:bCs/>
        </w:rPr>
        <w:t>:_</w:t>
      </w:r>
      <w:proofErr w:type="gramEnd"/>
      <w:r w:rsidRPr="007048E0">
        <w:rPr>
          <w:rFonts w:eastAsia="Dotum" w:cs="Arial"/>
          <w:b/>
          <w:bCs/>
        </w:rPr>
        <w:t>_______________________________________________________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</w:rPr>
      </w:pP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</w:rPr>
      </w:pPr>
      <w:r w:rsidRPr="007048E0">
        <w:rPr>
          <w:rFonts w:eastAsia="Dotum" w:cs="Arial"/>
          <w:b/>
          <w:bCs/>
        </w:rPr>
        <w:t>Contact</w:t>
      </w:r>
      <w:proofErr w:type="gramStart"/>
      <w:r w:rsidRPr="007048E0">
        <w:rPr>
          <w:rFonts w:eastAsia="Dotum" w:cs="Arial"/>
          <w:b/>
          <w:bCs/>
        </w:rPr>
        <w:t>:_</w:t>
      </w:r>
      <w:proofErr w:type="gramEnd"/>
      <w:r w:rsidRPr="007048E0">
        <w:rPr>
          <w:rFonts w:eastAsia="Dotum" w:cs="Arial"/>
          <w:b/>
          <w:bCs/>
        </w:rPr>
        <w:t>_______________________</w:t>
      </w:r>
      <w:r w:rsidR="00777A28" w:rsidRPr="007048E0">
        <w:rPr>
          <w:rFonts w:eastAsia="Dotum" w:cs="Arial"/>
          <w:b/>
          <w:bCs/>
        </w:rPr>
        <w:t xml:space="preserve"> </w:t>
      </w:r>
      <w:r w:rsidRPr="007048E0">
        <w:rPr>
          <w:rFonts w:eastAsia="Dotum" w:cs="Arial"/>
          <w:b/>
          <w:bCs/>
        </w:rPr>
        <w:t>Phone: __________________________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</w:rPr>
      </w:pP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</w:rPr>
      </w:pPr>
      <w:r w:rsidRPr="007048E0">
        <w:rPr>
          <w:rFonts w:eastAsia="Dotum" w:cs="Arial"/>
          <w:b/>
          <w:bCs/>
        </w:rPr>
        <w:t>Web Address: _________________________Email: _____________________</w:t>
      </w: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</w:rPr>
      </w:pPr>
    </w:p>
    <w:p w:rsidR="00CB3F1D" w:rsidRPr="007048E0" w:rsidRDefault="00CB3F1D" w:rsidP="00CB3F1D">
      <w:pPr>
        <w:widowControl w:val="0"/>
        <w:autoSpaceDE w:val="0"/>
        <w:autoSpaceDN w:val="0"/>
        <w:adjustRightInd w:val="0"/>
        <w:rPr>
          <w:rFonts w:eastAsia="Dotum" w:cs="Arial"/>
          <w:b/>
          <w:bCs/>
        </w:rPr>
      </w:pPr>
      <w:r w:rsidRPr="007048E0">
        <w:rPr>
          <w:rFonts w:eastAsia="Dotum" w:cs="Arial"/>
          <w:b/>
          <w:bCs/>
        </w:rPr>
        <w:t>Donation</w:t>
      </w:r>
      <w:proofErr w:type="gramStart"/>
      <w:r w:rsidRPr="007048E0">
        <w:rPr>
          <w:rFonts w:eastAsia="Dotum" w:cs="Arial"/>
          <w:b/>
          <w:bCs/>
        </w:rPr>
        <w:t>:_</w:t>
      </w:r>
      <w:proofErr w:type="gramEnd"/>
      <w:r w:rsidRPr="007048E0">
        <w:rPr>
          <w:rFonts w:eastAsia="Dotum" w:cs="Arial"/>
          <w:b/>
          <w:bCs/>
        </w:rPr>
        <w:t>_______________________________________________________</w:t>
      </w:r>
    </w:p>
    <w:p w:rsidR="00BA0243" w:rsidRPr="007048E0" w:rsidRDefault="00CB3F1D" w:rsidP="00CB3F1D">
      <w:pPr>
        <w:rPr>
          <w:rFonts w:eastAsia="Dotum"/>
          <w:b/>
        </w:rPr>
      </w:pPr>
      <w:r w:rsidRPr="007048E0">
        <w:rPr>
          <w:rFonts w:eastAsia="Dotum" w:cs="Arial"/>
          <w:b/>
          <w:bCs/>
        </w:rPr>
        <w:t>C</w:t>
      </w:r>
      <w:bookmarkStart w:id="0" w:name="_GoBack"/>
      <w:bookmarkEnd w:id="0"/>
      <w:r w:rsidRPr="007048E0">
        <w:rPr>
          <w:rFonts w:eastAsia="Dotum" w:cs="Arial"/>
          <w:b/>
          <w:bCs/>
        </w:rPr>
        <w:t>RHS PG is a 501(c</w:t>
      </w:r>
      <w:r w:rsidR="00777A28" w:rsidRPr="007048E0">
        <w:rPr>
          <w:rFonts w:eastAsia="Dotum" w:cs="Arial"/>
          <w:b/>
          <w:bCs/>
        </w:rPr>
        <w:t>) (</w:t>
      </w:r>
      <w:r w:rsidRPr="007048E0">
        <w:rPr>
          <w:rFonts w:eastAsia="Dotum" w:cs="Arial"/>
          <w:b/>
          <w:bCs/>
        </w:rPr>
        <w:t>3) organization. Tax ID 46-0633784</w:t>
      </w:r>
    </w:p>
    <w:sectPr w:rsidR="00BA0243" w:rsidRPr="00704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20" w:rsidRDefault="00306220" w:rsidP="00CB3F1D">
      <w:r>
        <w:separator/>
      </w:r>
    </w:p>
  </w:endnote>
  <w:endnote w:type="continuationSeparator" w:id="0">
    <w:p w:rsidR="00306220" w:rsidRDefault="00306220" w:rsidP="00CB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1D" w:rsidRDefault="00CB3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1D" w:rsidRDefault="00CB3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1D" w:rsidRDefault="00CB3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20" w:rsidRDefault="00306220" w:rsidP="00CB3F1D">
      <w:r>
        <w:separator/>
      </w:r>
    </w:p>
  </w:footnote>
  <w:footnote w:type="continuationSeparator" w:id="0">
    <w:p w:rsidR="00306220" w:rsidRDefault="00306220" w:rsidP="00CB3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1D" w:rsidRDefault="003062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249235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l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1D" w:rsidRDefault="003062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249236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l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1D" w:rsidRDefault="003062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249234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ls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86D"/>
    <w:multiLevelType w:val="hybridMultilevel"/>
    <w:tmpl w:val="1F50C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592"/>
    <w:multiLevelType w:val="hybridMultilevel"/>
    <w:tmpl w:val="2780D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218B"/>
    <w:multiLevelType w:val="hybridMultilevel"/>
    <w:tmpl w:val="A7225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21C2"/>
    <w:multiLevelType w:val="hybridMultilevel"/>
    <w:tmpl w:val="7FF67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F1DAC"/>
    <w:multiLevelType w:val="hybridMultilevel"/>
    <w:tmpl w:val="4AB2E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8328C"/>
    <w:multiLevelType w:val="hybridMultilevel"/>
    <w:tmpl w:val="385C9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1D"/>
    <w:rsid w:val="00092FFA"/>
    <w:rsid w:val="001D714E"/>
    <w:rsid w:val="00306220"/>
    <w:rsid w:val="00353957"/>
    <w:rsid w:val="00423786"/>
    <w:rsid w:val="007048E0"/>
    <w:rsid w:val="00777A28"/>
    <w:rsid w:val="00857C3A"/>
    <w:rsid w:val="00A437BF"/>
    <w:rsid w:val="00BE31DC"/>
    <w:rsid w:val="00CB3F1D"/>
    <w:rsid w:val="00D04F4F"/>
    <w:rsid w:val="00DE3F5B"/>
    <w:rsid w:val="00F5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3A278BC-ECAE-4E9F-97B2-E5F6014A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F1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F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F1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F1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4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Brackeen,Samuel R (DSHS)</dc:creator>
  <cp:keywords/>
  <dc:description/>
  <cp:lastModifiedBy>Brackeen,Samuel R (DSHS)</cp:lastModifiedBy>
  <cp:revision>6</cp:revision>
  <cp:lastPrinted>2016-07-08T19:47:00Z</cp:lastPrinted>
  <dcterms:created xsi:type="dcterms:W3CDTF">2016-06-08T15:27:00Z</dcterms:created>
  <dcterms:modified xsi:type="dcterms:W3CDTF">2016-08-04T16:28:00Z</dcterms:modified>
</cp:coreProperties>
</file>